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C9" w:rsidRPr="00861C84" w:rsidRDefault="00505BC9" w:rsidP="00505BC9">
      <w:pPr>
        <w:jc w:val="center"/>
        <w:rPr>
          <w:rFonts w:ascii="Times New Roman" w:hAnsi="Times New Roman" w:cs="Times New Roman"/>
          <w:b/>
          <w:i/>
          <w:sz w:val="32"/>
          <w:szCs w:val="24"/>
          <w:lang w:val="es-PR"/>
        </w:rPr>
      </w:pPr>
      <w:bookmarkStart w:id="0" w:name="_GoBack"/>
      <w:bookmarkEnd w:id="0"/>
      <w:r w:rsidRPr="00861C84">
        <w:rPr>
          <w:rFonts w:ascii="Times New Roman" w:hAnsi="Times New Roman" w:cs="Times New Roman"/>
          <w:b/>
          <w:i/>
          <w:sz w:val="32"/>
          <w:szCs w:val="24"/>
          <w:lang w:val="es-PR"/>
        </w:rPr>
        <w:t>Resu</w:t>
      </w:r>
      <w:r w:rsidR="005736B0">
        <w:rPr>
          <w:rFonts w:ascii="Times New Roman" w:hAnsi="Times New Roman" w:cs="Times New Roman"/>
          <w:b/>
          <w:i/>
          <w:sz w:val="32"/>
          <w:szCs w:val="24"/>
          <w:lang w:val="es-PR"/>
        </w:rPr>
        <w:t>men del Plan de Cinco Años (2014-2019</w:t>
      </w:r>
      <w:r w:rsidRPr="00861C84">
        <w:rPr>
          <w:rFonts w:ascii="Times New Roman" w:hAnsi="Times New Roman" w:cs="Times New Roman"/>
          <w:b/>
          <w:i/>
          <w:sz w:val="32"/>
          <w:szCs w:val="24"/>
          <w:lang w:val="es-PR"/>
        </w:rPr>
        <w:t>):</w:t>
      </w:r>
    </w:p>
    <w:p w:rsidR="00505BC9" w:rsidRPr="00861C84" w:rsidRDefault="00505BC9" w:rsidP="00505BC9">
      <w:pPr>
        <w:jc w:val="center"/>
        <w:rPr>
          <w:rFonts w:ascii="Times New Roman" w:hAnsi="Times New Roman" w:cs="Times New Roman"/>
          <w:b/>
          <w:i/>
          <w:sz w:val="32"/>
          <w:szCs w:val="24"/>
          <w:lang w:val="es-PR"/>
        </w:rPr>
      </w:pPr>
      <w:r w:rsidRPr="00861C84">
        <w:rPr>
          <w:rFonts w:ascii="Times New Roman" w:hAnsi="Times New Roman" w:cs="Times New Roman"/>
          <w:b/>
          <w:i/>
          <w:sz w:val="32"/>
          <w:szCs w:val="24"/>
          <w:lang w:val="es-PR"/>
        </w:rPr>
        <w:t xml:space="preserve"> Dominios del aprendizaje estudiantil a evaluar por año académico</w:t>
      </w:r>
    </w:p>
    <w:tbl>
      <w:tblPr>
        <w:tblStyle w:val="TableGrid"/>
        <w:tblW w:w="138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0"/>
        <w:gridCol w:w="1872"/>
        <w:gridCol w:w="1872"/>
        <w:gridCol w:w="1872"/>
        <w:gridCol w:w="1872"/>
        <w:gridCol w:w="1872"/>
      </w:tblGrid>
      <w:tr w:rsidR="00505BC9" w:rsidTr="0099303A">
        <w:tc>
          <w:tcPr>
            <w:tcW w:w="4500" w:type="dxa"/>
            <w:shd w:val="clear" w:color="auto" w:fill="F2DBDB" w:themeFill="accent2" w:themeFillTint="33"/>
          </w:tcPr>
          <w:p w:rsidR="00505BC9" w:rsidRPr="009C6E02" w:rsidRDefault="00505BC9" w:rsidP="009930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9C6E02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Dominios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 xml:space="preserve"> del aprendizaje</w:t>
            </w:r>
          </w:p>
        </w:tc>
        <w:tc>
          <w:tcPr>
            <w:tcW w:w="1872" w:type="dxa"/>
            <w:shd w:val="clear" w:color="auto" w:fill="FBD4B4" w:themeFill="accent6" w:themeFillTint="66"/>
          </w:tcPr>
          <w:p w:rsidR="00505BC9" w:rsidRPr="009C6E02" w:rsidRDefault="005736B0" w:rsidP="009930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2014-2015</w:t>
            </w:r>
          </w:p>
        </w:tc>
        <w:tc>
          <w:tcPr>
            <w:tcW w:w="1872" w:type="dxa"/>
            <w:shd w:val="clear" w:color="auto" w:fill="FBD4B4" w:themeFill="accent6" w:themeFillTint="66"/>
          </w:tcPr>
          <w:p w:rsidR="00505BC9" w:rsidRPr="009C6E02" w:rsidRDefault="005736B0" w:rsidP="009930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2015-2016</w:t>
            </w:r>
          </w:p>
        </w:tc>
        <w:tc>
          <w:tcPr>
            <w:tcW w:w="1872" w:type="dxa"/>
            <w:shd w:val="clear" w:color="auto" w:fill="FBD4B4" w:themeFill="accent6" w:themeFillTint="66"/>
          </w:tcPr>
          <w:p w:rsidR="00505BC9" w:rsidRPr="009C6E02" w:rsidRDefault="005736B0" w:rsidP="009930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2016-2017</w:t>
            </w:r>
          </w:p>
        </w:tc>
        <w:tc>
          <w:tcPr>
            <w:tcW w:w="1872" w:type="dxa"/>
            <w:shd w:val="clear" w:color="auto" w:fill="FBD4B4" w:themeFill="accent6" w:themeFillTint="66"/>
          </w:tcPr>
          <w:p w:rsidR="00505BC9" w:rsidRPr="009C6E02" w:rsidRDefault="005736B0" w:rsidP="009930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2017-2018</w:t>
            </w:r>
          </w:p>
        </w:tc>
        <w:tc>
          <w:tcPr>
            <w:tcW w:w="1872" w:type="dxa"/>
            <w:shd w:val="clear" w:color="auto" w:fill="FBD4B4" w:themeFill="accent6" w:themeFillTint="66"/>
          </w:tcPr>
          <w:p w:rsidR="00505BC9" w:rsidRPr="009C6E02" w:rsidRDefault="005736B0" w:rsidP="009930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2018-2019</w:t>
            </w:r>
          </w:p>
        </w:tc>
      </w:tr>
      <w:tr w:rsidR="00505BC9" w:rsidTr="0099303A">
        <w:trPr>
          <w:trHeight w:val="576"/>
        </w:trPr>
        <w:tc>
          <w:tcPr>
            <w:tcW w:w="4500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505BC9" w:rsidTr="0099303A">
        <w:trPr>
          <w:trHeight w:val="576"/>
        </w:trPr>
        <w:tc>
          <w:tcPr>
            <w:tcW w:w="4500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505BC9" w:rsidTr="0099303A">
        <w:trPr>
          <w:trHeight w:val="576"/>
        </w:trPr>
        <w:tc>
          <w:tcPr>
            <w:tcW w:w="4500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505BC9" w:rsidTr="0099303A">
        <w:trPr>
          <w:trHeight w:val="576"/>
        </w:trPr>
        <w:tc>
          <w:tcPr>
            <w:tcW w:w="4500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505BC9" w:rsidTr="0099303A">
        <w:trPr>
          <w:trHeight w:val="576"/>
        </w:trPr>
        <w:tc>
          <w:tcPr>
            <w:tcW w:w="4500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505BC9" w:rsidTr="0099303A">
        <w:trPr>
          <w:trHeight w:val="576"/>
        </w:trPr>
        <w:tc>
          <w:tcPr>
            <w:tcW w:w="4500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505BC9" w:rsidTr="0099303A">
        <w:trPr>
          <w:trHeight w:val="576"/>
        </w:trPr>
        <w:tc>
          <w:tcPr>
            <w:tcW w:w="4500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505BC9" w:rsidTr="0099303A">
        <w:trPr>
          <w:trHeight w:val="576"/>
        </w:trPr>
        <w:tc>
          <w:tcPr>
            <w:tcW w:w="4500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505BC9" w:rsidTr="0099303A">
        <w:trPr>
          <w:trHeight w:val="576"/>
        </w:trPr>
        <w:tc>
          <w:tcPr>
            <w:tcW w:w="4500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505BC9" w:rsidTr="0099303A">
        <w:trPr>
          <w:trHeight w:val="576"/>
        </w:trPr>
        <w:tc>
          <w:tcPr>
            <w:tcW w:w="4500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1872" w:type="dxa"/>
            <w:vAlign w:val="center"/>
          </w:tcPr>
          <w:p w:rsidR="00505BC9" w:rsidRDefault="00505BC9" w:rsidP="00993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</w:tbl>
    <w:p w:rsidR="00505BC9" w:rsidRDefault="00505BC9"/>
    <w:p w:rsidR="00505BC9" w:rsidRDefault="00505BC9"/>
    <w:p w:rsidR="00505BC9" w:rsidRDefault="00505BC9"/>
    <w:tbl>
      <w:tblPr>
        <w:tblStyle w:val="TableGrid"/>
        <w:tblW w:w="14490" w:type="dxa"/>
        <w:tblInd w:w="-612" w:type="dxa"/>
        <w:tblLook w:val="04A0" w:firstRow="1" w:lastRow="0" w:firstColumn="1" w:lastColumn="0" w:noHBand="0" w:noVBand="1"/>
      </w:tblPr>
      <w:tblGrid>
        <w:gridCol w:w="2160"/>
        <w:gridCol w:w="4244"/>
        <w:gridCol w:w="4666"/>
        <w:gridCol w:w="3420"/>
      </w:tblGrid>
      <w:tr w:rsidR="005D3F3C" w:rsidTr="006D3E8F">
        <w:trPr>
          <w:tblHeader/>
        </w:trPr>
        <w:tc>
          <w:tcPr>
            <w:tcW w:w="2160" w:type="dxa"/>
            <w:shd w:val="clear" w:color="auto" w:fill="F2DBDB" w:themeFill="accent2" w:themeFillTint="33"/>
          </w:tcPr>
          <w:p w:rsidR="005D3F3C" w:rsidRPr="00456CC4" w:rsidRDefault="005D3F3C" w:rsidP="005D3F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lastRenderedPageBreak/>
              <w:t>Año Académico</w:t>
            </w:r>
          </w:p>
        </w:tc>
        <w:tc>
          <w:tcPr>
            <w:tcW w:w="4244" w:type="dxa"/>
            <w:shd w:val="clear" w:color="auto" w:fill="F2DBDB" w:themeFill="accent2" w:themeFillTint="33"/>
          </w:tcPr>
          <w:p w:rsidR="005D3F3C" w:rsidRPr="00456CC4" w:rsidRDefault="005D3F3C" w:rsidP="005D3F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Dominios a evaluar</w:t>
            </w:r>
          </w:p>
        </w:tc>
        <w:tc>
          <w:tcPr>
            <w:tcW w:w="4666" w:type="dxa"/>
            <w:shd w:val="clear" w:color="auto" w:fill="F2DBDB" w:themeFill="accent2" w:themeFillTint="33"/>
          </w:tcPr>
          <w:p w:rsidR="005D3F3C" w:rsidRPr="00456CC4" w:rsidRDefault="005D3F3C" w:rsidP="005D3F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 xml:space="preserve">Objetivos de aprendizaje </w:t>
            </w:r>
          </w:p>
        </w:tc>
        <w:tc>
          <w:tcPr>
            <w:tcW w:w="3420" w:type="dxa"/>
            <w:shd w:val="clear" w:color="auto" w:fill="F2DBDB" w:themeFill="accent2" w:themeFillTint="33"/>
          </w:tcPr>
          <w:p w:rsidR="005D3F3C" w:rsidRPr="00456CC4" w:rsidRDefault="005D3F3C" w:rsidP="005D3F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Cursos donde se evaluará</w:t>
            </w: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A61693" w:rsidRPr="00456CC4" w:rsidRDefault="005736B0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2014-2015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A61693" w:rsidRDefault="00A61693">
      <w:r>
        <w:br w:type="page"/>
      </w:r>
    </w:p>
    <w:tbl>
      <w:tblPr>
        <w:tblStyle w:val="TableGrid"/>
        <w:tblW w:w="14490" w:type="dxa"/>
        <w:tblInd w:w="-612" w:type="dxa"/>
        <w:tblLook w:val="04A0" w:firstRow="1" w:lastRow="0" w:firstColumn="1" w:lastColumn="0" w:noHBand="0" w:noVBand="1"/>
      </w:tblPr>
      <w:tblGrid>
        <w:gridCol w:w="2160"/>
        <w:gridCol w:w="4244"/>
        <w:gridCol w:w="4666"/>
        <w:gridCol w:w="3420"/>
      </w:tblGrid>
      <w:tr w:rsidR="00A61693" w:rsidRPr="00456CC4" w:rsidTr="00A61693">
        <w:tc>
          <w:tcPr>
            <w:tcW w:w="2160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lastRenderedPageBreak/>
              <w:t>Año Académico</w:t>
            </w:r>
          </w:p>
        </w:tc>
        <w:tc>
          <w:tcPr>
            <w:tcW w:w="4244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Dominios a evaluar</w:t>
            </w:r>
          </w:p>
        </w:tc>
        <w:tc>
          <w:tcPr>
            <w:tcW w:w="4666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 xml:space="preserve">Objetivos de aprendizaje </w:t>
            </w:r>
          </w:p>
        </w:tc>
        <w:tc>
          <w:tcPr>
            <w:tcW w:w="3420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Cursos donde se evaluará</w:t>
            </w: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A61693" w:rsidRPr="00456CC4" w:rsidRDefault="005736B0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2015-2016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A61693" w:rsidRDefault="00A61693">
      <w:r>
        <w:br w:type="page"/>
      </w:r>
    </w:p>
    <w:tbl>
      <w:tblPr>
        <w:tblStyle w:val="TableGrid"/>
        <w:tblW w:w="14490" w:type="dxa"/>
        <w:tblInd w:w="-612" w:type="dxa"/>
        <w:tblLook w:val="04A0" w:firstRow="1" w:lastRow="0" w:firstColumn="1" w:lastColumn="0" w:noHBand="0" w:noVBand="1"/>
      </w:tblPr>
      <w:tblGrid>
        <w:gridCol w:w="2160"/>
        <w:gridCol w:w="4244"/>
        <w:gridCol w:w="4666"/>
        <w:gridCol w:w="3420"/>
      </w:tblGrid>
      <w:tr w:rsidR="00A61693" w:rsidRPr="00456CC4" w:rsidTr="00A61693">
        <w:tc>
          <w:tcPr>
            <w:tcW w:w="2160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lastRenderedPageBreak/>
              <w:t>Año Académico</w:t>
            </w:r>
          </w:p>
        </w:tc>
        <w:tc>
          <w:tcPr>
            <w:tcW w:w="4244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Dominios a evaluar</w:t>
            </w:r>
          </w:p>
        </w:tc>
        <w:tc>
          <w:tcPr>
            <w:tcW w:w="4666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 xml:space="preserve">Objetivos de aprendizaje </w:t>
            </w:r>
          </w:p>
        </w:tc>
        <w:tc>
          <w:tcPr>
            <w:tcW w:w="3420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Cursos donde se evaluará</w:t>
            </w: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A61693" w:rsidRPr="00456CC4" w:rsidRDefault="005736B0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2016-2017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RPr="00F24EEF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RPr="00F24EEF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A61693" w:rsidRPr="004275DE" w:rsidRDefault="00A61693">
      <w:pPr>
        <w:rPr>
          <w:lang w:val="es-PR"/>
        </w:rPr>
      </w:pPr>
      <w:r w:rsidRPr="004275DE">
        <w:rPr>
          <w:lang w:val="es-PR"/>
        </w:rPr>
        <w:br w:type="page"/>
      </w:r>
    </w:p>
    <w:tbl>
      <w:tblPr>
        <w:tblStyle w:val="TableGrid"/>
        <w:tblW w:w="14490" w:type="dxa"/>
        <w:tblInd w:w="-612" w:type="dxa"/>
        <w:tblLook w:val="04A0" w:firstRow="1" w:lastRow="0" w:firstColumn="1" w:lastColumn="0" w:noHBand="0" w:noVBand="1"/>
      </w:tblPr>
      <w:tblGrid>
        <w:gridCol w:w="2160"/>
        <w:gridCol w:w="4244"/>
        <w:gridCol w:w="4666"/>
        <w:gridCol w:w="3420"/>
      </w:tblGrid>
      <w:tr w:rsidR="00A61693" w:rsidRPr="00456CC4" w:rsidTr="00A61693">
        <w:tc>
          <w:tcPr>
            <w:tcW w:w="2160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lastRenderedPageBreak/>
              <w:t>Año Académico</w:t>
            </w:r>
          </w:p>
        </w:tc>
        <w:tc>
          <w:tcPr>
            <w:tcW w:w="4244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Dominios a evaluar</w:t>
            </w:r>
          </w:p>
        </w:tc>
        <w:tc>
          <w:tcPr>
            <w:tcW w:w="4666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 xml:space="preserve">Objetivos de aprendizaje </w:t>
            </w:r>
          </w:p>
        </w:tc>
        <w:tc>
          <w:tcPr>
            <w:tcW w:w="3420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Cursos donde se evaluará</w:t>
            </w: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A61693" w:rsidRPr="00456CC4" w:rsidRDefault="005736B0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2017-2018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RPr="00F24EEF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RPr="00F24EEF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A61693" w:rsidRPr="004275DE" w:rsidRDefault="00A61693">
      <w:pPr>
        <w:rPr>
          <w:lang w:val="es-PR"/>
        </w:rPr>
      </w:pPr>
      <w:r w:rsidRPr="004275DE">
        <w:rPr>
          <w:lang w:val="es-PR"/>
        </w:rPr>
        <w:br w:type="page"/>
      </w:r>
    </w:p>
    <w:tbl>
      <w:tblPr>
        <w:tblStyle w:val="TableGrid"/>
        <w:tblW w:w="14490" w:type="dxa"/>
        <w:tblInd w:w="-612" w:type="dxa"/>
        <w:tblLook w:val="04A0" w:firstRow="1" w:lastRow="0" w:firstColumn="1" w:lastColumn="0" w:noHBand="0" w:noVBand="1"/>
      </w:tblPr>
      <w:tblGrid>
        <w:gridCol w:w="2160"/>
        <w:gridCol w:w="4244"/>
        <w:gridCol w:w="4666"/>
        <w:gridCol w:w="3420"/>
      </w:tblGrid>
      <w:tr w:rsidR="00A61693" w:rsidRPr="00456CC4" w:rsidTr="00A61693">
        <w:tc>
          <w:tcPr>
            <w:tcW w:w="2160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lastRenderedPageBreak/>
              <w:t>Año Académico</w:t>
            </w:r>
          </w:p>
        </w:tc>
        <w:tc>
          <w:tcPr>
            <w:tcW w:w="4244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Dominios a evaluar</w:t>
            </w:r>
          </w:p>
        </w:tc>
        <w:tc>
          <w:tcPr>
            <w:tcW w:w="4666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 xml:space="preserve">Objetivos de aprendizaje </w:t>
            </w:r>
          </w:p>
        </w:tc>
        <w:tc>
          <w:tcPr>
            <w:tcW w:w="3420" w:type="dxa"/>
            <w:shd w:val="clear" w:color="auto" w:fill="F2DBDB" w:themeFill="accent2" w:themeFillTint="33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Cursos donde se evaluará</w:t>
            </w: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A61693" w:rsidRPr="00456CC4" w:rsidRDefault="005736B0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2018-2019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Default="00A61693" w:rsidP="00456CC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Default="00A61693" w:rsidP="00456CC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Default="00A61693" w:rsidP="00456CC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Default="00A61693" w:rsidP="00456CC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RPr="00F24EEF" w:rsidTr="00A61693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Default="00A61693" w:rsidP="00456CC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4275DE" w:rsidRDefault="004275DE" w:rsidP="005D3F3C">
      <w:pPr>
        <w:jc w:val="center"/>
        <w:rPr>
          <w:rFonts w:ascii="Times New Roman" w:hAnsi="Times New Roman" w:cs="Times New Roman"/>
          <w:sz w:val="28"/>
          <w:szCs w:val="24"/>
          <w:lang w:val="es-PR"/>
        </w:rPr>
      </w:pPr>
    </w:p>
    <w:p w:rsidR="004275DE" w:rsidRDefault="004275DE" w:rsidP="005D3F3C">
      <w:pPr>
        <w:jc w:val="center"/>
        <w:rPr>
          <w:rFonts w:ascii="Times New Roman" w:hAnsi="Times New Roman" w:cs="Times New Roman"/>
          <w:sz w:val="28"/>
          <w:szCs w:val="24"/>
          <w:lang w:val="es-PR"/>
        </w:rPr>
      </w:pPr>
    </w:p>
    <w:p w:rsidR="004275DE" w:rsidRDefault="004275DE" w:rsidP="005D3F3C">
      <w:pPr>
        <w:jc w:val="center"/>
        <w:rPr>
          <w:rFonts w:ascii="Times New Roman" w:hAnsi="Times New Roman" w:cs="Times New Roman"/>
          <w:sz w:val="28"/>
          <w:szCs w:val="24"/>
          <w:lang w:val="es-PR"/>
        </w:rPr>
      </w:pPr>
    </w:p>
    <w:p w:rsidR="004275DE" w:rsidRDefault="004275DE" w:rsidP="005D3F3C">
      <w:pPr>
        <w:jc w:val="center"/>
        <w:rPr>
          <w:rFonts w:ascii="Times New Roman" w:hAnsi="Times New Roman" w:cs="Times New Roman"/>
          <w:sz w:val="28"/>
          <w:szCs w:val="24"/>
          <w:lang w:val="es-PR"/>
        </w:rPr>
      </w:pPr>
    </w:p>
    <w:p w:rsidR="004275DE" w:rsidRDefault="004275DE" w:rsidP="005D3F3C">
      <w:pPr>
        <w:jc w:val="center"/>
        <w:rPr>
          <w:rFonts w:ascii="Times New Roman" w:hAnsi="Times New Roman" w:cs="Times New Roman"/>
          <w:sz w:val="28"/>
          <w:szCs w:val="24"/>
          <w:lang w:val="es-PR"/>
        </w:rPr>
      </w:pPr>
    </w:p>
    <w:p w:rsidR="004275DE" w:rsidRDefault="004275DE" w:rsidP="005D3F3C">
      <w:pPr>
        <w:jc w:val="center"/>
        <w:rPr>
          <w:rFonts w:ascii="Times New Roman" w:hAnsi="Times New Roman" w:cs="Times New Roman"/>
          <w:sz w:val="28"/>
          <w:szCs w:val="24"/>
          <w:lang w:val="es-PR"/>
        </w:rPr>
      </w:pPr>
    </w:p>
    <w:p w:rsidR="004275DE" w:rsidRDefault="004275DE" w:rsidP="005D3F3C">
      <w:pPr>
        <w:jc w:val="center"/>
        <w:rPr>
          <w:rFonts w:ascii="Times New Roman" w:hAnsi="Times New Roman" w:cs="Times New Roman"/>
          <w:sz w:val="28"/>
          <w:szCs w:val="24"/>
          <w:lang w:val="es-PR"/>
        </w:rPr>
      </w:pPr>
    </w:p>
    <w:p w:rsidR="004275DE" w:rsidRPr="005D3F3C" w:rsidRDefault="004275DE" w:rsidP="005D3F3C">
      <w:pPr>
        <w:jc w:val="center"/>
        <w:rPr>
          <w:rFonts w:ascii="Times New Roman" w:hAnsi="Times New Roman" w:cs="Times New Roman"/>
          <w:sz w:val="28"/>
          <w:szCs w:val="24"/>
          <w:lang w:val="es-PR"/>
        </w:rPr>
      </w:pPr>
    </w:p>
    <w:sectPr w:rsidR="004275DE" w:rsidRPr="005D3F3C" w:rsidSect="005D3F3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4A" w:rsidRDefault="002C0B4A" w:rsidP="005D3F3C">
      <w:pPr>
        <w:spacing w:after="0" w:line="240" w:lineRule="auto"/>
      </w:pPr>
      <w:r>
        <w:separator/>
      </w:r>
    </w:p>
  </w:endnote>
  <w:endnote w:type="continuationSeparator" w:id="0">
    <w:p w:rsidR="002C0B4A" w:rsidRDefault="002C0B4A" w:rsidP="005D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4A" w:rsidRDefault="002C0B4A" w:rsidP="005D3F3C">
      <w:pPr>
        <w:spacing w:after="0" w:line="240" w:lineRule="auto"/>
      </w:pPr>
      <w:r>
        <w:separator/>
      </w:r>
    </w:p>
  </w:footnote>
  <w:footnote w:type="continuationSeparator" w:id="0">
    <w:p w:rsidR="002C0B4A" w:rsidRDefault="002C0B4A" w:rsidP="005D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3C" w:rsidRPr="00A61693" w:rsidRDefault="00CE1C37" w:rsidP="00A61693">
    <w:pPr>
      <w:jc w:val="center"/>
      <w:rPr>
        <w:rFonts w:ascii="Times New Roman" w:hAnsi="Times New Roman" w:cs="Times New Roman"/>
        <w:b/>
        <w:sz w:val="36"/>
        <w:szCs w:val="24"/>
        <w:lang w:val="es-PR"/>
      </w:rPr>
    </w:pPr>
    <w:r>
      <w:rPr>
        <w:rFonts w:ascii="Times New Roman" w:hAnsi="Times New Roman" w:cs="Times New Roman"/>
        <w:b/>
        <w:noProof/>
        <w:sz w:val="36"/>
        <w:szCs w:val="24"/>
      </w:rPr>
      <w:drawing>
        <wp:anchor distT="0" distB="0" distL="114300" distR="114300" simplePos="0" relativeHeight="251658240" behindDoc="0" locked="0" layoutInCell="1" allowOverlap="1" wp14:anchorId="697CFA71" wp14:editId="7AA0AE11">
          <wp:simplePos x="0" y="0"/>
          <wp:positionH relativeFrom="column">
            <wp:posOffset>-671195</wp:posOffset>
          </wp:positionH>
          <wp:positionV relativeFrom="paragraph">
            <wp:posOffset>-167640</wp:posOffset>
          </wp:positionV>
          <wp:extent cx="914400" cy="52070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Usuario\Desktop\Documentos en el Desktop\Tablas para el informe a la Middle States\logo b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3E8F">
      <w:rPr>
        <w:rFonts w:ascii="Times New Roman" w:hAnsi="Times New Roman" w:cs="Times New Roman"/>
        <w:b/>
        <w:noProof/>
        <w:sz w:val="36"/>
        <w:szCs w:val="24"/>
      </w:rPr>
      <w:drawing>
        <wp:anchor distT="0" distB="0" distL="114300" distR="114300" simplePos="0" relativeHeight="251660288" behindDoc="0" locked="0" layoutInCell="1" allowOverlap="1" wp14:anchorId="76C804E5" wp14:editId="7270B92D">
          <wp:simplePos x="0" y="0"/>
          <wp:positionH relativeFrom="column">
            <wp:posOffset>8038214</wp:posOffset>
          </wp:positionH>
          <wp:positionV relativeFrom="paragraph">
            <wp:posOffset>-276447</wp:posOffset>
          </wp:positionV>
          <wp:extent cx="786809" cy="734008"/>
          <wp:effectExtent l="19050" t="0" r="0" b="0"/>
          <wp:wrapNone/>
          <wp:docPr id="6" name="Picture 3" descr="C:\Documents and Settings\Usuario\Desktop\Documentos en el Desktop\Tablas para el informe a la Middle States\logo upr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Usuario\Desktop\Documentos en el Desktop\Tablas para el informe a la Middle States\logo uprrp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533" cy="73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3E8F" w:rsidRPr="00456CC4">
      <w:rPr>
        <w:rFonts w:ascii="Times New Roman" w:hAnsi="Times New Roman" w:cs="Times New Roman"/>
        <w:b/>
        <w:sz w:val="36"/>
        <w:szCs w:val="24"/>
        <w:lang w:val="es-PR"/>
      </w:rPr>
      <w:t xml:space="preserve">Plan de </w:t>
    </w:r>
    <w:proofErr w:type="spellStart"/>
    <w:r w:rsidR="006D3E8F" w:rsidRPr="00456CC4">
      <w:rPr>
        <w:rFonts w:ascii="Times New Roman" w:hAnsi="Times New Roman" w:cs="Times New Roman"/>
        <w:b/>
        <w:sz w:val="36"/>
        <w:szCs w:val="24"/>
        <w:lang w:val="es-PR"/>
      </w:rPr>
      <w:t>Assessment</w:t>
    </w:r>
    <w:proofErr w:type="spellEnd"/>
    <w:r w:rsidR="006D3E8F" w:rsidRPr="00456CC4">
      <w:rPr>
        <w:rFonts w:ascii="Times New Roman" w:hAnsi="Times New Roman" w:cs="Times New Roman"/>
        <w:b/>
        <w:sz w:val="36"/>
        <w:szCs w:val="24"/>
        <w:lang w:val="es-PR"/>
      </w:rPr>
      <w:t xml:space="preserve"> del Aprendizaje</w:t>
    </w:r>
    <w:r w:rsidR="005736B0">
      <w:rPr>
        <w:rFonts w:ascii="Times New Roman" w:hAnsi="Times New Roman" w:cs="Times New Roman"/>
        <w:b/>
        <w:sz w:val="36"/>
        <w:szCs w:val="24"/>
        <w:lang w:val="es-PR"/>
      </w:rPr>
      <w:t xml:space="preserve"> estudiantil de Cinco Años (2014-2019</w:t>
    </w:r>
    <w:r w:rsidR="006D3E8F" w:rsidRPr="00456CC4">
      <w:rPr>
        <w:rFonts w:ascii="Times New Roman" w:hAnsi="Times New Roman" w:cs="Times New Roman"/>
        <w:b/>
        <w:sz w:val="36"/>
        <w:szCs w:val="24"/>
        <w:lang w:val="es-PR"/>
      </w:rPr>
      <w:t>)</w:t>
    </w:r>
    <w:r w:rsidR="00A61693">
      <w:rPr>
        <w:rFonts w:ascii="Times New Roman" w:hAnsi="Times New Roman" w:cs="Times New Roman"/>
        <w:b/>
        <w:sz w:val="36"/>
        <w:szCs w:val="24"/>
        <w:lang w:val="es-PR"/>
      </w:rPr>
      <w:br/>
    </w:r>
    <w:r w:rsidR="00861C84">
      <w:rPr>
        <w:rFonts w:ascii="Times New Roman" w:hAnsi="Times New Roman" w:cs="Times New Roman"/>
        <w:b/>
        <w:sz w:val="36"/>
        <w:szCs w:val="24"/>
        <w:lang w:val="es-PR"/>
      </w:rPr>
      <w:t>Programa</w:t>
    </w:r>
    <w:r w:rsidR="00A61693">
      <w:rPr>
        <w:rFonts w:ascii="Times New Roman" w:hAnsi="Times New Roman" w:cs="Times New Roman"/>
        <w:b/>
        <w:sz w:val="36"/>
        <w:szCs w:val="24"/>
        <w:lang w:val="es-PR"/>
      </w:rPr>
      <w:t xml:space="preserve"> </w:t>
    </w:r>
    <w:r w:rsidR="00F24EEF">
      <w:rPr>
        <w:rFonts w:ascii="Times New Roman" w:hAnsi="Times New Roman" w:cs="Times New Roman"/>
        <w:b/>
        <w:sz w:val="36"/>
        <w:szCs w:val="24"/>
        <w:lang w:val="es-PR"/>
      </w:rPr>
      <w:t>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C"/>
    <w:rsid w:val="001477D7"/>
    <w:rsid w:val="001575CE"/>
    <w:rsid w:val="002C0B4A"/>
    <w:rsid w:val="00341279"/>
    <w:rsid w:val="004275DE"/>
    <w:rsid w:val="00456CC4"/>
    <w:rsid w:val="00505BC9"/>
    <w:rsid w:val="005736B0"/>
    <w:rsid w:val="005D3F3C"/>
    <w:rsid w:val="006D3E8F"/>
    <w:rsid w:val="006D4C12"/>
    <w:rsid w:val="007011A7"/>
    <w:rsid w:val="00861C84"/>
    <w:rsid w:val="00991820"/>
    <w:rsid w:val="009C6E02"/>
    <w:rsid w:val="00A174FD"/>
    <w:rsid w:val="00A61693"/>
    <w:rsid w:val="00AA7351"/>
    <w:rsid w:val="00AF605B"/>
    <w:rsid w:val="00B155E9"/>
    <w:rsid w:val="00BD2C5F"/>
    <w:rsid w:val="00C47AFD"/>
    <w:rsid w:val="00CE1C37"/>
    <w:rsid w:val="00CF1D27"/>
    <w:rsid w:val="00D17CBE"/>
    <w:rsid w:val="00E758AF"/>
    <w:rsid w:val="00EC2DDD"/>
    <w:rsid w:val="00F24EEF"/>
    <w:rsid w:val="00F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3C"/>
  </w:style>
  <w:style w:type="paragraph" w:styleId="Footer">
    <w:name w:val="footer"/>
    <w:basedOn w:val="Normal"/>
    <w:link w:val="FooterChar"/>
    <w:uiPriority w:val="99"/>
    <w:unhideWhenUsed/>
    <w:rsid w:val="005D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3C"/>
  </w:style>
  <w:style w:type="paragraph" w:styleId="BalloonText">
    <w:name w:val="Balloon Text"/>
    <w:basedOn w:val="Normal"/>
    <w:link w:val="BalloonTextChar"/>
    <w:uiPriority w:val="99"/>
    <w:semiHidden/>
    <w:unhideWhenUsed/>
    <w:rsid w:val="005D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5D3F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3C"/>
  </w:style>
  <w:style w:type="paragraph" w:styleId="Footer">
    <w:name w:val="footer"/>
    <w:basedOn w:val="Normal"/>
    <w:link w:val="FooterChar"/>
    <w:uiPriority w:val="99"/>
    <w:unhideWhenUsed/>
    <w:rsid w:val="005D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3C"/>
  </w:style>
  <w:style w:type="paragraph" w:styleId="BalloonText">
    <w:name w:val="Balloon Text"/>
    <w:basedOn w:val="Normal"/>
    <w:link w:val="BalloonTextChar"/>
    <w:uiPriority w:val="99"/>
    <w:semiHidden/>
    <w:unhideWhenUsed/>
    <w:rsid w:val="005D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5D3F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Puerto Rico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Arlene I. Fontánez</cp:lastModifiedBy>
  <cp:revision>3</cp:revision>
  <cp:lastPrinted>2013-03-29T16:33:00Z</cp:lastPrinted>
  <dcterms:created xsi:type="dcterms:W3CDTF">2014-10-14T18:37:00Z</dcterms:created>
  <dcterms:modified xsi:type="dcterms:W3CDTF">2015-02-20T14:02:00Z</dcterms:modified>
</cp:coreProperties>
</file>